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B2" w:rsidRDefault="00DA4D2D" w:rsidP="00E91DB2">
      <w:pPr>
        <w:jc w:val="right"/>
        <w:rPr>
          <w:noProof/>
          <w:lang w:eastAsia="nl-BE"/>
        </w:rPr>
      </w:pPr>
      <w:r>
        <w:rPr>
          <w:rFonts w:asciiTheme="majorHAnsi" w:hAnsiTheme="majorHAnsi"/>
          <w:b/>
          <w:noProof/>
          <w:lang w:val="fr-BE"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5080</wp:posOffset>
            </wp:positionV>
            <wp:extent cx="2711450" cy="742950"/>
            <wp:effectExtent l="0" t="0" r="0" b="0"/>
            <wp:wrapTight wrapText="bothSides">
              <wp:wrapPolygon edited="0">
                <wp:start x="0" y="0"/>
                <wp:lineTo x="0" y="21046"/>
                <wp:lineTo x="21398" y="21046"/>
                <wp:lineTo x="2139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TEND-BRUGES_RVB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50" b="11034"/>
                    <a:stretch/>
                  </pic:blipFill>
                  <pic:spPr bwMode="auto">
                    <a:xfrm>
                      <a:off x="0" y="0"/>
                      <a:ext cx="271145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DB2">
        <w:rPr>
          <w:noProof/>
          <w:lang w:val="fr-BE" w:eastAsia="fr-BE"/>
        </w:rPr>
        <w:drawing>
          <wp:inline distT="0" distB="0" distL="0" distR="0" wp14:anchorId="67169A22" wp14:editId="6923E8C2">
            <wp:extent cx="1605775" cy="65623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TWERP_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905" cy="663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DB2" w:rsidRDefault="00867EAC" w:rsidP="00196425">
      <w:pPr>
        <w:jc w:val="center"/>
        <w:rPr>
          <w:rFonts w:asciiTheme="majorHAnsi" w:hAnsiTheme="majorHAnsi"/>
          <w:noProof/>
          <w:sz w:val="32"/>
          <w:lang w:val="en-GB" w:eastAsia="nl-BE"/>
        </w:rPr>
      </w:pPr>
      <w:r w:rsidRPr="00196425">
        <w:rPr>
          <w:rFonts w:asciiTheme="majorHAnsi" w:hAnsiTheme="majorHAnsi"/>
          <w:noProof/>
          <w:sz w:val="32"/>
          <w:lang w:val="en-GB" w:eastAsia="nl-BE"/>
        </w:rPr>
        <w:t>Press Release</w:t>
      </w:r>
    </w:p>
    <w:p w:rsidR="00196425" w:rsidRPr="00196425" w:rsidRDefault="00196425" w:rsidP="00196425">
      <w:pPr>
        <w:jc w:val="center"/>
        <w:rPr>
          <w:rFonts w:asciiTheme="majorHAnsi" w:hAnsiTheme="majorHAnsi"/>
          <w:noProof/>
          <w:sz w:val="20"/>
          <w:szCs w:val="20"/>
          <w:lang w:val="en-GB" w:eastAsia="nl-BE"/>
        </w:rPr>
      </w:pPr>
    </w:p>
    <w:p w:rsidR="00E91DB2" w:rsidRPr="00867EAC" w:rsidRDefault="00867EAC" w:rsidP="00E91DB2">
      <w:pPr>
        <w:jc w:val="center"/>
        <w:rPr>
          <w:rFonts w:asciiTheme="majorHAnsi" w:hAnsiTheme="majorHAnsi"/>
          <w:b/>
          <w:noProof/>
          <w:sz w:val="28"/>
          <w:lang w:val="en-GB" w:eastAsia="nl-BE"/>
        </w:rPr>
      </w:pPr>
      <w:r w:rsidRPr="00867EAC">
        <w:rPr>
          <w:rFonts w:asciiTheme="majorHAnsi" w:hAnsiTheme="majorHAnsi"/>
          <w:b/>
          <w:noProof/>
          <w:sz w:val="28"/>
          <w:lang w:val="en-GB" w:eastAsia="nl-BE"/>
        </w:rPr>
        <w:t>Airports of Antwerp and Ostend</w:t>
      </w:r>
      <w:r w:rsidR="00793768">
        <w:rPr>
          <w:rFonts w:asciiTheme="majorHAnsi" w:hAnsiTheme="majorHAnsi"/>
          <w:b/>
          <w:noProof/>
          <w:sz w:val="28"/>
          <w:lang w:val="en-GB" w:eastAsia="nl-BE"/>
        </w:rPr>
        <w:t>-Brug</w:t>
      </w:r>
      <w:r w:rsidR="00955E46" w:rsidRPr="00867EAC">
        <w:rPr>
          <w:rFonts w:asciiTheme="majorHAnsi" w:hAnsiTheme="majorHAnsi"/>
          <w:b/>
          <w:noProof/>
          <w:sz w:val="28"/>
          <w:lang w:val="en-GB" w:eastAsia="nl-BE"/>
        </w:rPr>
        <w:t>e</w:t>
      </w:r>
      <w:r w:rsidRPr="00867EAC">
        <w:rPr>
          <w:rFonts w:asciiTheme="majorHAnsi" w:hAnsiTheme="majorHAnsi"/>
          <w:b/>
          <w:noProof/>
          <w:sz w:val="28"/>
          <w:lang w:val="en-GB" w:eastAsia="nl-BE"/>
        </w:rPr>
        <w:t>s</w:t>
      </w:r>
      <w:r w:rsidR="00955E46" w:rsidRPr="00867EAC">
        <w:rPr>
          <w:rFonts w:asciiTheme="majorHAnsi" w:hAnsiTheme="majorHAnsi"/>
          <w:b/>
          <w:noProof/>
          <w:sz w:val="28"/>
          <w:lang w:val="en-GB" w:eastAsia="nl-BE"/>
        </w:rPr>
        <w:t xml:space="preserve"> </w:t>
      </w:r>
      <w:r w:rsidR="00955E46" w:rsidRPr="00867EAC">
        <w:rPr>
          <w:rFonts w:asciiTheme="majorHAnsi" w:hAnsiTheme="majorHAnsi"/>
          <w:b/>
          <w:noProof/>
          <w:sz w:val="28"/>
          <w:lang w:val="en-GB" w:eastAsia="nl-BE"/>
        </w:rPr>
        <w:br/>
      </w:r>
      <w:r w:rsidRPr="00867EAC">
        <w:rPr>
          <w:rFonts w:asciiTheme="majorHAnsi" w:hAnsiTheme="majorHAnsi"/>
          <w:b/>
          <w:noProof/>
          <w:sz w:val="28"/>
          <w:lang w:val="en-GB" w:eastAsia="nl-BE"/>
        </w:rPr>
        <w:t xml:space="preserve">comemorate </w:t>
      </w:r>
      <w:r w:rsidR="00955E46" w:rsidRPr="00867EAC">
        <w:rPr>
          <w:rFonts w:asciiTheme="majorHAnsi" w:hAnsiTheme="majorHAnsi"/>
          <w:b/>
          <w:noProof/>
          <w:sz w:val="28"/>
          <w:lang w:val="en-GB" w:eastAsia="nl-BE"/>
        </w:rPr>
        <w:t>Brussel</w:t>
      </w:r>
      <w:r w:rsidRPr="00867EAC">
        <w:rPr>
          <w:rFonts w:asciiTheme="majorHAnsi" w:hAnsiTheme="majorHAnsi"/>
          <w:b/>
          <w:noProof/>
          <w:sz w:val="28"/>
          <w:lang w:val="en-GB" w:eastAsia="nl-BE"/>
        </w:rPr>
        <w:t>s attacks</w:t>
      </w:r>
      <w:r w:rsidR="00955E46" w:rsidRPr="00867EAC">
        <w:rPr>
          <w:rFonts w:asciiTheme="majorHAnsi" w:hAnsiTheme="majorHAnsi"/>
          <w:b/>
          <w:noProof/>
          <w:sz w:val="28"/>
          <w:lang w:val="en-GB" w:eastAsia="nl-BE"/>
        </w:rPr>
        <w:t xml:space="preserve"> </w:t>
      </w:r>
    </w:p>
    <w:p w:rsidR="00955E46" w:rsidRPr="00FF5F01" w:rsidRDefault="00867EAC" w:rsidP="00955E46">
      <w:pPr>
        <w:pStyle w:val="onecomwebmail-msonormal"/>
        <w:shd w:val="clear" w:color="auto" w:fill="FFFFFF"/>
        <w:rPr>
          <w:rStyle w:val="size"/>
          <w:rFonts w:asciiTheme="majorHAnsi" w:hAnsiTheme="majorHAnsi"/>
          <w:b/>
          <w:lang w:val="en-GB"/>
        </w:rPr>
      </w:pPr>
      <w:r w:rsidRPr="00FF5F01">
        <w:rPr>
          <w:rFonts w:asciiTheme="majorHAnsi" w:hAnsiTheme="majorHAnsi"/>
          <w:b/>
          <w:noProof/>
          <w:lang w:val="en-GB"/>
        </w:rPr>
        <w:t>Wednesday</w:t>
      </w:r>
      <w:r w:rsidR="00955E46" w:rsidRPr="00FF5F01">
        <w:rPr>
          <w:rFonts w:asciiTheme="majorHAnsi" w:hAnsiTheme="majorHAnsi"/>
          <w:b/>
          <w:noProof/>
          <w:lang w:val="en-GB"/>
        </w:rPr>
        <w:t xml:space="preserve"> 22</w:t>
      </w:r>
      <w:r w:rsidRPr="00FF5F01">
        <w:rPr>
          <w:rFonts w:asciiTheme="majorHAnsi" w:hAnsiTheme="majorHAnsi"/>
          <w:b/>
          <w:noProof/>
          <w:lang w:val="en-GB"/>
        </w:rPr>
        <w:t>nd March</w:t>
      </w:r>
      <w:r w:rsidR="00E91DB2" w:rsidRPr="00FF5F01">
        <w:rPr>
          <w:rFonts w:asciiTheme="majorHAnsi" w:hAnsiTheme="majorHAnsi"/>
          <w:b/>
          <w:noProof/>
          <w:lang w:val="en-GB"/>
        </w:rPr>
        <w:t xml:space="preserve"> 2017 –</w:t>
      </w:r>
      <w:r w:rsidR="00955E46" w:rsidRPr="00FF5F01">
        <w:rPr>
          <w:rFonts w:asciiTheme="majorHAnsi" w:hAnsiTheme="majorHAnsi"/>
          <w:b/>
          <w:bCs/>
          <w:lang w:val="en-GB"/>
        </w:rPr>
        <w:t xml:space="preserve"> </w:t>
      </w:r>
      <w:r w:rsidR="00EB4FB6">
        <w:rPr>
          <w:rFonts w:asciiTheme="majorHAnsi" w:hAnsiTheme="majorHAnsi"/>
          <w:b/>
          <w:bCs/>
          <w:lang w:val="en-GB"/>
        </w:rPr>
        <w:t>T</w:t>
      </w:r>
      <w:r w:rsidRPr="00FF5F01">
        <w:rPr>
          <w:rFonts w:asciiTheme="majorHAnsi" w:hAnsiTheme="majorHAnsi"/>
          <w:b/>
          <w:bCs/>
          <w:lang w:val="en-GB"/>
        </w:rPr>
        <w:t xml:space="preserve">he </w:t>
      </w:r>
      <w:r w:rsidR="00FF5F01">
        <w:rPr>
          <w:rFonts w:asciiTheme="majorHAnsi" w:hAnsiTheme="majorHAnsi"/>
          <w:b/>
          <w:bCs/>
          <w:lang w:val="en-GB"/>
        </w:rPr>
        <w:t>m</w:t>
      </w:r>
      <w:r w:rsidRPr="00FF5F01">
        <w:rPr>
          <w:rFonts w:asciiTheme="majorHAnsi" w:hAnsiTheme="majorHAnsi"/>
          <w:b/>
          <w:bCs/>
          <w:lang w:val="en-GB"/>
        </w:rPr>
        <w:t xml:space="preserve">anagement and staff of </w:t>
      </w:r>
      <w:r w:rsidR="00FF5F01" w:rsidRPr="00FF5F01">
        <w:rPr>
          <w:rStyle w:val="size"/>
          <w:rFonts w:asciiTheme="majorHAnsi" w:hAnsiTheme="majorHAnsi"/>
          <w:b/>
          <w:lang w:val="en-GB"/>
        </w:rPr>
        <w:t>Antwerp and Ostend-Brug</w:t>
      </w:r>
      <w:r w:rsidR="00FF5F01">
        <w:rPr>
          <w:rStyle w:val="size"/>
          <w:rFonts w:asciiTheme="majorHAnsi" w:hAnsiTheme="majorHAnsi"/>
          <w:b/>
          <w:lang w:val="en-GB"/>
        </w:rPr>
        <w:t>es</w:t>
      </w:r>
      <w:r w:rsidR="00196425">
        <w:rPr>
          <w:rFonts w:asciiTheme="majorHAnsi" w:hAnsiTheme="majorHAnsi"/>
          <w:b/>
          <w:bCs/>
          <w:lang w:val="en-GB"/>
        </w:rPr>
        <w:t xml:space="preserve"> I</w:t>
      </w:r>
      <w:r w:rsidRPr="00FF5F01">
        <w:rPr>
          <w:rFonts w:asciiTheme="majorHAnsi" w:hAnsiTheme="majorHAnsi"/>
          <w:b/>
          <w:bCs/>
          <w:lang w:val="en-GB"/>
        </w:rPr>
        <w:t>nte</w:t>
      </w:r>
      <w:r w:rsidR="00FF5F01">
        <w:rPr>
          <w:rFonts w:asciiTheme="majorHAnsi" w:hAnsiTheme="majorHAnsi"/>
          <w:b/>
          <w:bCs/>
          <w:lang w:val="en-GB"/>
        </w:rPr>
        <w:t xml:space="preserve">rnational </w:t>
      </w:r>
      <w:r w:rsidR="00196425">
        <w:rPr>
          <w:rFonts w:asciiTheme="majorHAnsi" w:hAnsiTheme="majorHAnsi"/>
          <w:b/>
          <w:bCs/>
          <w:lang w:val="en-GB"/>
        </w:rPr>
        <w:t>Airport</w:t>
      </w:r>
      <w:r w:rsidR="00EB4FB6">
        <w:rPr>
          <w:rFonts w:asciiTheme="majorHAnsi" w:hAnsiTheme="majorHAnsi"/>
          <w:b/>
          <w:bCs/>
          <w:lang w:val="en-GB"/>
        </w:rPr>
        <w:t xml:space="preserve"> will</w:t>
      </w:r>
      <w:r w:rsidRPr="00FF5F01">
        <w:rPr>
          <w:rStyle w:val="size"/>
          <w:rFonts w:asciiTheme="majorHAnsi" w:hAnsiTheme="majorHAnsi"/>
          <w:b/>
          <w:lang w:val="en-GB"/>
        </w:rPr>
        <w:t xml:space="preserve"> </w:t>
      </w:r>
      <w:r w:rsidR="00793768" w:rsidRPr="00FF5F01">
        <w:rPr>
          <w:rFonts w:asciiTheme="majorHAnsi" w:hAnsiTheme="majorHAnsi"/>
          <w:b/>
          <w:lang w:val="en-GB"/>
        </w:rPr>
        <w:t>commemorated the attacks on Brussels airport last year</w:t>
      </w:r>
      <w:bookmarkStart w:id="0" w:name="_GoBack"/>
      <w:bookmarkEnd w:id="0"/>
      <w:r w:rsidR="00793768" w:rsidRPr="00FF5F01">
        <w:rPr>
          <w:rStyle w:val="size"/>
          <w:rFonts w:asciiTheme="majorHAnsi" w:hAnsiTheme="majorHAnsi"/>
          <w:b/>
          <w:lang w:val="en-GB"/>
        </w:rPr>
        <w:t>.</w:t>
      </w:r>
    </w:p>
    <w:p w:rsidR="00955E46" w:rsidRPr="00FF5F01" w:rsidRDefault="00793768" w:rsidP="00955E46">
      <w:pPr>
        <w:pStyle w:val="onecomwebmail-msonormal"/>
        <w:shd w:val="clear" w:color="auto" w:fill="FFFFFF"/>
        <w:rPr>
          <w:rStyle w:val="size"/>
          <w:rFonts w:asciiTheme="majorHAnsi" w:hAnsiTheme="majorHAnsi"/>
          <w:lang w:val="en-GB"/>
        </w:rPr>
      </w:pPr>
      <w:r w:rsidRPr="00FF5F01">
        <w:rPr>
          <w:rStyle w:val="size"/>
          <w:rFonts w:asciiTheme="majorHAnsi" w:hAnsiTheme="majorHAnsi"/>
          <w:lang w:val="en-GB"/>
        </w:rPr>
        <w:t xml:space="preserve">Both Flemish airports handled many extra flights after the terrorist attacks, leading to some 20.000 additional passengers at Antwerp International </w:t>
      </w:r>
      <w:r w:rsidR="00FF5F01" w:rsidRPr="00FF5F01">
        <w:rPr>
          <w:rStyle w:val="size"/>
          <w:rFonts w:asciiTheme="majorHAnsi" w:hAnsiTheme="majorHAnsi"/>
          <w:lang w:val="en-GB"/>
        </w:rPr>
        <w:t>Airport and</w:t>
      </w:r>
      <w:r w:rsidRPr="00FF5F01">
        <w:rPr>
          <w:rStyle w:val="size"/>
          <w:rFonts w:asciiTheme="majorHAnsi" w:hAnsiTheme="majorHAnsi"/>
          <w:lang w:val="en-GB"/>
        </w:rPr>
        <w:t xml:space="preserve"> 100.000 additional passengers at Ostend-Bruges International. Both airports were actively involved in the so called “rescue team</w:t>
      </w:r>
      <w:r w:rsidR="00FF5F01">
        <w:rPr>
          <w:rStyle w:val="size"/>
          <w:rFonts w:asciiTheme="majorHAnsi" w:hAnsiTheme="majorHAnsi"/>
          <w:lang w:val="en-GB"/>
        </w:rPr>
        <w:t>”. The</w:t>
      </w:r>
      <w:r w:rsidRPr="00FF5F01">
        <w:rPr>
          <w:rStyle w:val="size"/>
          <w:rFonts w:asciiTheme="majorHAnsi" w:hAnsiTheme="majorHAnsi"/>
          <w:lang w:val="en-GB"/>
        </w:rPr>
        <w:t xml:space="preserve"> sudden increase in air traffic, passenger numbers and luggage treatment represented an organizational challenge. </w:t>
      </w:r>
    </w:p>
    <w:p w:rsidR="005347E5" w:rsidRPr="00FF5F01" w:rsidRDefault="00955E46" w:rsidP="00955E46">
      <w:pPr>
        <w:pStyle w:val="onecomwebmail-msonormal"/>
        <w:shd w:val="clear" w:color="auto" w:fill="FFFFFF"/>
        <w:rPr>
          <w:rStyle w:val="size"/>
          <w:rFonts w:asciiTheme="majorHAnsi" w:hAnsiTheme="majorHAnsi"/>
          <w:lang w:val="en-GB"/>
        </w:rPr>
      </w:pPr>
      <w:r w:rsidRPr="00FF5F01">
        <w:rPr>
          <w:rStyle w:val="size"/>
          <w:rFonts w:asciiTheme="majorHAnsi" w:hAnsiTheme="majorHAnsi"/>
          <w:lang w:val="en-GB"/>
        </w:rPr>
        <w:t xml:space="preserve">Marcel </w:t>
      </w:r>
      <w:proofErr w:type="spellStart"/>
      <w:r w:rsidRPr="00FF5F01">
        <w:rPr>
          <w:rStyle w:val="size"/>
          <w:rFonts w:asciiTheme="majorHAnsi" w:hAnsiTheme="majorHAnsi"/>
          <w:lang w:val="en-GB"/>
        </w:rPr>
        <w:t>Buelens</w:t>
      </w:r>
      <w:proofErr w:type="spellEnd"/>
      <w:r w:rsidRPr="00FF5F01">
        <w:rPr>
          <w:rStyle w:val="size"/>
          <w:rFonts w:asciiTheme="majorHAnsi" w:hAnsiTheme="majorHAnsi"/>
          <w:lang w:val="en-GB"/>
        </w:rPr>
        <w:t xml:space="preserve">, CEO </w:t>
      </w:r>
      <w:r w:rsidR="00793768" w:rsidRPr="00FF5F01">
        <w:rPr>
          <w:rStyle w:val="size"/>
          <w:rFonts w:asciiTheme="majorHAnsi" w:hAnsiTheme="majorHAnsi"/>
          <w:lang w:val="en-GB"/>
        </w:rPr>
        <w:t xml:space="preserve">of Antwerp International Airport and Ostend-Bruges International Airport </w:t>
      </w:r>
      <w:r w:rsidR="005347E5" w:rsidRPr="00FF5F01">
        <w:rPr>
          <w:rStyle w:val="size"/>
          <w:rFonts w:asciiTheme="majorHAnsi" w:hAnsiTheme="majorHAnsi"/>
          <w:lang w:val="en-GB"/>
        </w:rPr>
        <w:t>declared:</w:t>
      </w:r>
      <w:r w:rsidRPr="00FF5F01">
        <w:rPr>
          <w:rStyle w:val="size"/>
          <w:rFonts w:asciiTheme="majorHAnsi" w:hAnsiTheme="majorHAnsi"/>
          <w:lang w:val="en-GB"/>
        </w:rPr>
        <w:t xml:space="preserve"> "</w:t>
      </w:r>
      <w:r w:rsidR="005347E5" w:rsidRPr="00FF5F01">
        <w:rPr>
          <w:rStyle w:val="size"/>
          <w:rFonts w:asciiTheme="majorHAnsi" w:hAnsiTheme="majorHAnsi"/>
          <w:lang w:val="en-GB"/>
        </w:rPr>
        <w:t>The entire team of both airports was, like many others, deeply shocked by the attacks last year. The terrible events in Brussels had immed</w:t>
      </w:r>
      <w:r w:rsidR="00FF5F01">
        <w:rPr>
          <w:rStyle w:val="size"/>
          <w:rFonts w:asciiTheme="majorHAnsi" w:hAnsiTheme="majorHAnsi"/>
          <w:lang w:val="en-GB"/>
        </w:rPr>
        <w:t>iate consequences for our staff</w:t>
      </w:r>
      <w:r w:rsidR="005347E5" w:rsidRPr="00FF5F01">
        <w:rPr>
          <w:rStyle w:val="size"/>
          <w:rFonts w:asciiTheme="majorHAnsi" w:hAnsiTheme="majorHAnsi"/>
          <w:lang w:val="en-GB"/>
        </w:rPr>
        <w:t xml:space="preserve">. It has been an honour to help our </w:t>
      </w:r>
      <w:r w:rsidR="00FF5F01" w:rsidRPr="00FF5F01">
        <w:rPr>
          <w:rStyle w:val="size"/>
          <w:rFonts w:asciiTheme="majorHAnsi" w:hAnsiTheme="majorHAnsi"/>
          <w:lang w:val="en-GB"/>
        </w:rPr>
        <w:t>colleagues</w:t>
      </w:r>
      <w:r w:rsidR="005347E5" w:rsidRPr="00FF5F01">
        <w:rPr>
          <w:rStyle w:val="size"/>
          <w:rFonts w:asciiTheme="majorHAnsi" w:hAnsiTheme="majorHAnsi"/>
          <w:lang w:val="en-GB"/>
        </w:rPr>
        <w:t xml:space="preserve"> from Brussels Airport and the affected airlines by ensuring a safe and comfortable travel experience from our airports. </w:t>
      </w:r>
    </w:p>
    <w:p w:rsidR="00FF5F01" w:rsidRDefault="005347E5" w:rsidP="00955E46">
      <w:pPr>
        <w:pStyle w:val="onecomwebmail-msonormal"/>
        <w:shd w:val="clear" w:color="auto" w:fill="FFFFFF"/>
        <w:rPr>
          <w:rStyle w:val="size"/>
          <w:rFonts w:asciiTheme="majorHAnsi" w:hAnsiTheme="majorHAnsi"/>
          <w:lang w:val="en-GB"/>
        </w:rPr>
      </w:pPr>
      <w:r w:rsidRPr="00FF5F01">
        <w:rPr>
          <w:rStyle w:val="size"/>
          <w:rFonts w:asciiTheme="majorHAnsi" w:hAnsiTheme="majorHAnsi"/>
          <w:lang w:val="en-GB"/>
        </w:rPr>
        <w:t xml:space="preserve">The increased safety and security measures have </w:t>
      </w:r>
      <w:r w:rsidR="00FF5F01" w:rsidRPr="00FF5F01">
        <w:rPr>
          <w:rStyle w:val="size"/>
          <w:rFonts w:asciiTheme="majorHAnsi" w:hAnsiTheme="majorHAnsi"/>
          <w:lang w:val="en-GB"/>
        </w:rPr>
        <w:t>taught</w:t>
      </w:r>
      <w:r w:rsidRPr="00FF5F01">
        <w:rPr>
          <w:rStyle w:val="size"/>
          <w:rFonts w:asciiTheme="majorHAnsi" w:hAnsiTheme="majorHAnsi"/>
          <w:lang w:val="en-GB"/>
        </w:rPr>
        <w:t xml:space="preserve"> us many practical lessons. </w:t>
      </w:r>
      <w:r w:rsidR="00FF5F01">
        <w:rPr>
          <w:rStyle w:val="size"/>
          <w:rFonts w:asciiTheme="majorHAnsi" w:hAnsiTheme="majorHAnsi"/>
          <w:lang w:val="en-GB"/>
        </w:rPr>
        <w:t>L</w:t>
      </w:r>
      <w:r w:rsidRPr="00FF5F01">
        <w:rPr>
          <w:rStyle w:val="size"/>
          <w:rFonts w:asciiTheme="majorHAnsi" w:hAnsiTheme="majorHAnsi"/>
          <w:lang w:val="en-GB"/>
        </w:rPr>
        <w:t>essons</w:t>
      </w:r>
      <w:r w:rsidR="00FF5F01">
        <w:rPr>
          <w:rStyle w:val="size"/>
          <w:rFonts w:asciiTheme="majorHAnsi" w:hAnsiTheme="majorHAnsi"/>
          <w:lang w:val="en-GB"/>
        </w:rPr>
        <w:t xml:space="preserve"> which we</w:t>
      </w:r>
      <w:r w:rsidRPr="00FF5F01">
        <w:rPr>
          <w:rStyle w:val="size"/>
          <w:rFonts w:asciiTheme="majorHAnsi" w:hAnsiTheme="majorHAnsi"/>
          <w:lang w:val="en-GB"/>
        </w:rPr>
        <w:t xml:space="preserve"> </w:t>
      </w:r>
      <w:r w:rsidR="00FF5F01">
        <w:rPr>
          <w:rStyle w:val="size"/>
          <w:rFonts w:asciiTheme="majorHAnsi" w:hAnsiTheme="majorHAnsi"/>
          <w:lang w:val="en-GB"/>
        </w:rPr>
        <w:t>have</w:t>
      </w:r>
      <w:r w:rsidRPr="00FF5F01">
        <w:rPr>
          <w:rStyle w:val="size"/>
          <w:rFonts w:asciiTheme="majorHAnsi" w:hAnsiTheme="majorHAnsi"/>
          <w:lang w:val="en-GB"/>
        </w:rPr>
        <w:t xml:space="preserve"> </w:t>
      </w:r>
      <w:r w:rsidR="00FF5F01">
        <w:rPr>
          <w:rStyle w:val="size"/>
          <w:rFonts w:asciiTheme="majorHAnsi" w:hAnsiTheme="majorHAnsi"/>
          <w:lang w:val="en-GB"/>
        </w:rPr>
        <w:t xml:space="preserve">been </w:t>
      </w:r>
      <w:r w:rsidRPr="00FF5F01">
        <w:rPr>
          <w:rStyle w:val="size"/>
          <w:rFonts w:asciiTheme="majorHAnsi" w:hAnsiTheme="majorHAnsi"/>
          <w:lang w:val="en-GB"/>
        </w:rPr>
        <w:t>integ</w:t>
      </w:r>
      <w:r w:rsidR="00FF5F01" w:rsidRPr="00FF5F01">
        <w:rPr>
          <w:rStyle w:val="size"/>
          <w:rFonts w:asciiTheme="majorHAnsi" w:hAnsiTheme="majorHAnsi"/>
          <w:lang w:val="en-GB"/>
        </w:rPr>
        <w:t>rated into the restructuring of our terminals in order to ensure a pleasant and foremost safe journey.</w:t>
      </w:r>
      <w:r w:rsidR="00FF5F01">
        <w:rPr>
          <w:rStyle w:val="size"/>
          <w:rFonts w:asciiTheme="majorHAnsi" w:hAnsiTheme="majorHAnsi"/>
          <w:lang w:val="en-GB"/>
        </w:rPr>
        <w:t>”</w:t>
      </w:r>
    </w:p>
    <w:p w:rsidR="00196425" w:rsidRPr="00FF5F01" w:rsidRDefault="00196425" w:rsidP="00196425">
      <w:pPr>
        <w:pStyle w:val="onecomwebmail-msonormal"/>
        <w:shd w:val="clear" w:color="auto" w:fill="FFFFFF"/>
        <w:jc w:val="center"/>
        <w:rPr>
          <w:rStyle w:val="size"/>
          <w:rFonts w:asciiTheme="majorHAnsi" w:hAnsiTheme="majorHAnsi"/>
          <w:lang w:val="en-GB"/>
        </w:rPr>
      </w:pPr>
      <w:r>
        <w:rPr>
          <w:rStyle w:val="size"/>
          <w:rFonts w:asciiTheme="majorHAnsi" w:hAnsiTheme="majorHAnsi"/>
          <w:lang w:val="en-GB"/>
        </w:rPr>
        <w:t>*****</w:t>
      </w:r>
    </w:p>
    <w:p w:rsidR="00FF5F01" w:rsidRPr="00196425" w:rsidRDefault="00FF5F01" w:rsidP="00FF5F01">
      <w:pPr>
        <w:widowControl w:val="0"/>
        <w:autoSpaceDE w:val="0"/>
        <w:autoSpaceDN w:val="0"/>
        <w:adjustRightInd w:val="0"/>
        <w:spacing w:after="0"/>
        <w:rPr>
          <w:rFonts w:cs="Helvetica"/>
          <w:b/>
          <w:iCs/>
          <w:color w:val="343434"/>
          <w:sz w:val="20"/>
          <w:szCs w:val="20"/>
          <w:lang w:val="en-GB"/>
        </w:rPr>
      </w:pPr>
      <w:r w:rsidRPr="00196425">
        <w:rPr>
          <w:rFonts w:cs="Helvetica"/>
          <w:b/>
          <w:iCs/>
          <w:color w:val="343434"/>
          <w:sz w:val="20"/>
          <w:szCs w:val="20"/>
          <w:lang w:val="en-GB"/>
        </w:rPr>
        <w:t xml:space="preserve">About Antwerp International Airport </w:t>
      </w:r>
      <w:r w:rsidRPr="00196425">
        <w:rPr>
          <w:rFonts w:cs="Helvetica"/>
          <w:b/>
          <w:iCs/>
          <w:color w:val="343434"/>
          <w:sz w:val="20"/>
          <w:szCs w:val="20"/>
          <w:lang w:val="en-GB"/>
        </w:rPr>
        <w:br/>
      </w:r>
      <w:r w:rsidRPr="00196425">
        <w:rPr>
          <w:rFonts w:cs="Helvetica"/>
          <w:i/>
          <w:iCs/>
          <w:color w:val="343434"/>
          <w:sz w:val="20"/>
          <w:szCs w:val="20"/>
          <w:lang w:val="en-GB"/>
        </w:rPr>
        <w:t xml:space="preserve">Antwerp International Airport is part of the Egis Group. 9 European routes are currently operated by 2 airlines. Besides scheduled flights, the airport caters for private- charter- and training flights.  The regional airport is well known for its speedy check-in, short walking distances and affordable parking. </w:t>
      </w:r>
    </w:p>
    <w:p w:rsidR="00FF5F01" w:rsidRPr="00196425" w:rsidRDefault="00FF5F01" w:rsidP="00FF5F01">
      <w:pPr>
        <w:widowControl w:val="0"/>
        <w:autoSpaceDE w:val="0"/>
        <w:autoSpaceDN w:val="0"/>
        <w:adjustRightInd w:val="0"/>
        <w:spacing w:after="0"/>
        <w:rPr>
          <w:rFonts w:cs="Helvetica"/>
          <w:b/>
          <w:iCs/>
          <w:color w:val="343434"/>
          <w:sz w:val="20"/>
          <w:szCs w:val="20"/>
          <w:lang w:val="en-GB"/>
        </w:rPr>
      </w:pPr>
      <w:r w:rsidRPr="00196425">
        <w:rPr>
          <w:rFonts w:cs="Helvetica"/>
          <w:i/>
          <w:iCs/>
          <w:color w:val="343434"/>
          <w:sz w:val="20"/>
          <w:szCs w:val="20"/>
          <w:lang w:val="en-GB"/>
        </w:rPr>
        <w:t>During 2016 the airport welcomed 276.311 passengers, an increase of 24</w:t>
      </w:r>
      <w:proofErr w:type="gramStart"/>
      <w:r w:rsidRPr="00196425">
        <w:rPr>
          <w:rFonts w:cs="Helvetica"/>
          <w:i/>
          <w:iCs/>
          <w:color w:val="343434"/>
          <w:sz w:val="20"/>
          <w:szCs w:val="20"/>
          <w:lang w:val="en-GB"/>
        </w:rPr>
        <w:t>,9</w:t>
      </w:r>
      <w:proofErr w:type="gramEnd"/>
      <w:r w:rsidRPr="00196425">
        <w:rPr>
          <w:rFonts w:cs="Helvetica"/>
          <w:i/>
          <w:iCs/>
          <w:color w:val="343434"/>
          <w:sz w:val="20"/>
          <w:szCs w:val="20"/>
          <w:lang w:val="en-GB"/>
        </w:rPr>
        <w:t>% compared to 2015. The number of flight movements decreased by 8</w:t>
      </w:r>
      <w:proofErr w:type="gramStart"/>
      <w:r w:rsidRPr="00196425">
        <w:rPr>
          <w:rFonts w:cs="Helvetica"/>
          <w:i/>
          <w:iCs/>
          <w:color w:val="343434"/>
          <w:sz w:val="20"/>
          <w:szCs w:val="20"/>
          <w:lang w:val="en-GB"/>
        </w:rPr>
        <w:t>,6</w:t>
      </w:r>
      <w:proofErr w:type="gramEnd"/>
      <w:r w:rsidRPr="00196425">
        <w:rPr>
          <w:rFonts w:cs="Helvetica"/>
          <w:i/>
          <w:iCs/>
          <w:color w:val="343434"/>
          <w:sz w:val="20"/>
          <w:szCs w:val="20"/>
          <w:lang w:val="en-GB"/>
        </w:rPr>
        <w:t>% to 41.403 in 2016.</w:t>
      </w:r>
    </w:p>
    <w:p w:rsidR="00FF5F01" w:rsidRPr="00196425" w:rsidRDefault="00EB4FB6" w:rsidP="00FF5F01">
      <w:pPr>
        <w:rPr>
          <w:rFonts w:cs="Helvetica"/>
          <w:i/>
          <w:iCs/>
          <w:color w:val="0B4CB4"/>
          <w:sz w:val="20"/>
          <w:szCs w:val="20"/>
          <w:u w:val="single" w:color="0B4CB4"/>
          <w:lang w:val="en-GB"/>
        </w:rPr>
      </w:pPr>
      <w:hyperlink r:id="rId7" w:history="1">
        <w:r w:rsidR="00FF5F01" w:rsidRPr="00196425">
          <w:rPr>
            <w:rFonts w:cs="Helvetica"/>
            <w:i/>
            <w:iCs/>
            <w:color w:val="0B4CB4"/>
            <w:sz w:val="20"/>
            <w:szCs w:val="20"/>
            <w:u w:val="single" w:color="0B4CB4"/>
            <w:lang w:val="en-GB"/>
          </w:rPr>
          <w:t>www.antwerpairport.be</w:t>
        </w:r>
      </w:hyperlink>
    </w:p>
    <w:p w:rsidR="00FF5F01" w:rsidRPr="00196425" w:rsidRDefault="00FF5F01" w:rsidP="00196425">
      <w:pPr>
        <w:spacing w:after="0"/>
        <w:rPr>
          <w:rFonts w:cs="Helvetica"/>
          <w:b/>
          <w:iCs/>
          <w:color w:val="000000" w:themeColor="text1"/>
          <w:sz w:val="20"/>
          <w:szCs w:val="20"/>
          <w:lang w:val="en-GB"/>
        </w:rPr>
      </w:pPr>
      <w:r w:rsidRPr="00196425">
        <w:rPr>
          <w:rFonts w:cs="Helvetica"/>
          <w:b/>
          <w:iCs/>
          <w:color w:val="000000" w:themeColor="text1"/>
          <w:sz w:val="20"/>
          <w:szCs w:val="20"/>
          <w:lang w:val="en-GB"/>
        </w:rPr>
        <w:t>About Ostend-Bruges International Airport</w:t>
      </w:r>
      <w:r w:rsidR="00AF58F0" w:rsidRPr="00196425">
        <w:rPr>
          <w:noProof/>
          <w:sz w:val="20"/>
          <w:szCs w:val="20"/>
          <w:lang w:val="en-GB" w:eastAsia="nl-BE"/>
        </w:rPr>
        <w:br/>
      </w:r>
      <w:r w:rsidR="00196425" w:rsidRPr="00196425">
        <w:rPr>
          <w:rFonts w:cs="Helvetica"/>
          <w:i/>
          <w:iCs/>
          <w:color w:val="000000" w:themeColor="text1"/>
          <w:sz w:val="20"/>
          <w:szCs w:val="20"/>
          <w:lang w:val="en-GB"/>
        </w:rPr>
        <w:t>Ostend-Brug</w:t>
      </w:r>
      <w:r w:rsidR="00AF58F0" w:rsidRPr="00196425">
        <w:rPr>
          <w:rFonts w:cs="Helvetica"/>
          <w:i/>
          <w:iCs/>
          <w:color w:val="000000" w:themeColor="text1"/>
          <w:sz w:val="20"/>
          <w:szCs w:val="20"/>
          <w:lang w:val="en-GB"/>
        </w:rPr>
        <w:t>e</w:t>
      </w:r>
      <w:r w:rsidR="00196425">
        <w:rPr>
          <w:rFonts w:cs="Helvetica"/>
          <w:i/>
          <w:iCs/>
          <w:color w:val="000000" w:themeColor="text1"/>
          <w:sz w:val="20"/>
          <w:szCs w:val="20"/>
          <w:lang w:val="en-GB"/>
        </w:rPr>
        <w:t>s International Airport</w:t>
      </w:r>
      <w:r w:rsidR="00196425" w:rsidRPr="00196425">
        <w:rPr>
          <w:rFonts w:cs="Helvetica"/>
          <w:i/>
          <w:iCs/>
          <w:color w:val="343434"/>
          <w:sz w:val="20"/>
          <w:szCs w:val="20"/>
          <w:lang w:val="en-GB"/>
        </w:rPr>
        <w:t xml:space="preserve"> is part of the Egis Group. </w:t>
      </w:r>
      <w:r w:rsidR="00196425" w:rsidRPr="00196425">
        <w:rPr>
          <w:rFonts w:cs="Lucida Sans Unicode"/>
          <w:color w:val="333333"/>
          <w:sz w:val="20"/>
          <w:szCs w:val="20"/>
          <w:lang w:val="en"/>
        </w:rPr>
        <w:t xml:space="preserve">Although an important proportion of the activities </w:t>
      </w:r>
      <w:r w:rsidR="00196425">
        <w:rPr>
          <w:rFonts w:cs="Lucida Sans Unicode"/>
          <w:color w:val="333333"/>
          <w:sz w:val="20"/>
          <w:szCs w:val="20"/>
          <w:lang w:val="en"/>
        </w:rPr>
        <w:t>focus</w:t>
      </w:r>
      <w:r w:rsidR="00196425" w:rsidRPr="00196425">
        <w:rPr>
          <w:rFonts w:cs="Lucida Sans Unicode"/>
          <w:color w:val="333333"/>
          <w:sz w:val="20"/>
          <w:szCs w:val="20"/>
          <w:lang w:val="en"/>
        </w:rPr>
        <w:t xml:space="preserve"> on freight transport, the airport </w:t>
      </w:r>
      <w:r w:rsidR="00196425" w:rsidRPr="00196425">
        <w:rPr>
          <w:rFonts w:cs="Helvetica"/>
          <w:i/>
          <w:iCs/>
          <w:color w:val="343434"/>
          <w:sz w:val="20"/>
          <w:szCs w:val="20"/>
          <w:lang w:val="en-GB"/>
        </w:rPr>
        <w:t xml:space="preserve">caters for scheduled flights (20 sunny routes are currently operated), private- charter-, ad hoc and training flights. During 2016 the airport welcomed </w:t>
      </w:r>
      <w:r w:rsidR="00196425" w:rsidRPr="00196425">
        <w:rPr>
          <w:rFonts w:cs="Times"/>
          <w:i/>
          <w:color w:val="000000" w:themeColor="text1"/>
          <w:sz w:val="20"/>
          <w:szCs w:val="20"/>
          <w:lang w:val="en-GB"/>
        </w:rPr>
        <w:t xml:space="preserve">434.970 </w:t>
      </w:r>
      <w:r w:rsidR="00196425" w:rsidRPr="00196425">
        <w:rPr>
          <w:rFonts w:cs="Helvetica"/>
          <w:i/>
          <w:iCs/>
          <w:color w:val="343434"/>
          <w:sz w:val="20"/>
          <w:szCs w:val="20"/>
          <w:lang w:val="en-GB"/>
        </w:rPr>
        <w:t>passengers, an increase of 57</w:t>
      </w:r>
      <w:proofErr w:type="gramStart"/>
      <w:r w:rsidR="00196425" w:rsidRPr="00196425">
        <w:rPr>
          <w:rFonts w:cs="Helvetica"/>
          <w:i/>
          <w:iCs/>
          <w:color w:val="343434"/>
          <w:sz w:val="20"/>
          <w:szCs w:val="20"/>
          <w:lang w:val="en-GB"/>
        </w:rPr>
        <w:t>,6</w:t>
      </w:r>
      <w:proofErr w:type="gramEnd"/>
      <w:r w:rsidR="00196425" w:rsidRPr="00196425">
        <w:rPr>
          <w:rFonts w:cs="Helvetica"/>
          <w:i/>
          <w:iCs/>
          <w:color w:val="343434"/>
          <w:sz w:val="20"/>
          <w:szCs w:val="20"/>
          <w:lang w:val="en-GB"/>
        </w:rPr>
        <w:t>% compared to 2015. </w:t>
      </w:r>
    </w:p>
    <w:p w:rsidR="00AF58F0" w:rsidRPr="00196425" w:rsidRDefault="00AF58F0" w:rsidP="00196425">
      <w:pPr>
        <w:widowControl w:val="0"/>
        <w:autoSpaceDE w:val="0"/>
        <w:autoSpaceDN w:val="0"/>
        <w:adjustRightInd w:val="0"/>
        <w:spacing w:after="0"/>
        <w:rPr>
          <w:rFonts w:cs="Times"/>
          <w:i/>
          <w:color w:val="000000" w:themeColor="text1"/>
          <w:sz w:val="20"/>
          <w:szCs w:val="20"/>
          <w:lang w:val="en-GB"/>
        </w:rPr>
      </w:pPr>
      <w:r w:rsidRPr="00196425">
        <w:rPr>
          <w:rFonts w:cs="Times"/>
          <w:i/>
          <w:color w:val="4472C4" w:themeColor="accent5"/>
          <w:sz w:val="20"/>
          <w:szCs w:val="20"/>
          <w:u w:val="single"/>
          <w:lang w:val="en-GB"/>
        </w:rPr>
        <w:t>www.ost.aero</w:t>
      </w:r>
    </w:p>
    <w:p w:rsidR="00196425" w:rsidRPr="00FF5F01" w:rsidRDefault="00196425" w:rsidP="00196425">
      <w:pPr>
        <w:rPr>
          <w:b/>
          <w:i/>
          <w:sz w:val="20"/>
          <w:szCs w:val="20"/>
          <w:lang w:val="en-GB"/>
        </w:rPr>
      </w:pPr>
    </w:p>
    <w:p w:rsidR="00196425" w:rsidRPr="00196425" w:rsidRDefault="00196425" w:rsidP="00196425">
      <w:pPr>
        <w:spacing w:after="0"/>
        <w:rPr>
          <w:rFonts w:asciiTheme="majorHAnsi" w:hAnsiTheme="majorHAnsi"/>
          <w:noProof/>
          <w:sz w:val="24"/>
          <w:szCs w:val="24"/>
          <w:lang w:val="en-GB" w:eastAsia="nl-BE"/>
        </w:rPr>
      </w:pPr>
      <w:r w:rsidRPr="00196425">
        <w:rPr>
          <w:rFonts w:asciiTheme="majorHAnsi" w:hAnsiTheme="majorHAnsi"/>
          <w:noProof/>
          <w:sz w:val="24"/>
          <w:szCs w:val="24"/>
          <w:lang w:val="en-GB" w:eastAsia="nl-BE"/>
        </w:rPr>
        <w:t>Press Contact: Catherine Stuyck</w:t>
      </w:r>
    </w:p>
    <w:p w:rsidR="005A1FB3" w:rsidRPr="00196425" w:rsidRDefault="00196425" w:rsidP="00196425">
      <w:pPr>
        <w:spacing w:after="0"/>
        <w:rPr>
          <w:rFonts w:asciiTheme="majorHAnsi" w:hAnsiTheme="majorHAnsi"/>
          <w:noProof/>
          <w:sz w:val="24"/>
          <w:szCs w:val="24"/>
          <w:lang w:val="nl-NL" w:eastAsia="nl-BE"/>
        </w:rPr>
      </w:pPr>
      <w:r w:rsidRPr="00EB4FB6">
        <w:rPr>
          <w:rFonts w:asciiTheme="majorHAnsi" w:hAnsiTheme="majorHAnsi"/>
          <w:noProof/>
          <w:sz w:val="24"/>
          <w:szCs w:val="24"/>
          <w:lang w:val="fr-BE" w:eastAsia="nl-BE"/>
        </w:rPr>
        <w:t xml:space="preserve">E-mail:  </w:t>
      </w:r>
      <w:hyperlink r:id="rId8" w:history="1">
        <w:r w:rsidRPr="00EB4FB6">
          <w:rPr>
            <w:rStyle w:val="Lienhypertexte"/>
            <w:rFonts w:asciiTheme="majorHAnsi" w:hAnsiTheme="majorHAnsi"/>
            <w:noProof/>
            <w:sz w:val="24"/>
            <w:szCs w:val="24"/>
            <w:lang w:val="fr-BE" w:eastAsia="nl-BE"/>
          </w:rPr>
          <w:t>catherine.stuyck@antwerpairport.aero</w:t>
        </w:r>
      </w:hyperlink>
      <w:r w:rsidRPr="00EB4FB6">
        <w:rPr>
          <w:rFonts w:asciiTheme="majorHAnsi" w:hAnsiTheme="majorHAnsi"/>
          <w:noProof/>
          <w:sz w:val="24"/>
          <w:szCs w:val="24"/>
          <w:lang w:val="fr-BE" w:eastAsia="nl-BE"/>
        </w:rPr>
        <w:t xml:space="preserve"> * Tel. </w:t>
      </w:r>
      <w:r w:rsidRPr="00196425">
        <w:rPr>
          <w:rFonts w:asciiTheme="majorHAnsi" w:hAnsiTheme="majorHAnsi"/>
          <w:noProof/>
          <w:sz w:val="24"/>
          <w:szCs w:val="24"/>
          <w:lang w:val="nl-NL" w:eastAsia="nl-BE"/>
        </w:rPr>
        <w:t>+32 495 487 697</w:t>
      </w:r>
    </w:p>
    <w:sectPr w:rsidR="005A1FB3" w:rsidRPr="00196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B2"/>
    <w:rsid w:val="00066131"/>
    <w:rsid w:val="00196425"/>
    <w:rsid w:val="005347E5"/>
    <w:rsid w:val="005A1FB3"/>
    <w:rsid w:val="00793768"/>
    <w:rsid w:val="00867EAC"/>
    <w:rsid w:val="00955E46"/>
    <w:rsid w:val="00AF58F0"/>
    <w:rsid w:val="00D23640"/>
    <w:rsid w:val="00D44165"/>
    <w:rsid w:val="00DA4D2D"/>
    <w:rsid w:val="00E91DB2"/>
    <w:rsid w:val="00EB4FB6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D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91DB2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91D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91DB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91DB2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1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1DB2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91DB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91DB2"/>
    <w:rPr>
      <w:b/>
      <w:bCs/>
      <w:sz w:val="20"/>
      <w:szCs w:val="20"/>
    </w:rPr>
  </w:style>
  <w:style w:type="paragraph" w:customStyle="1" w:styleId="onecomwebmail-msonormal">
    <w:name w:val="onecomwebmail-msonormal"/>
    <w:basedOn w:val="Normal"/>
    <w:rsid w:val="00955E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customStyle="1" w:styleId="font">
    <w:name w:val="font"/>
    <w:basedOn w:val="Policepardfaut"/>
    <w:rsid w:val="00955E46"/>
  </w:style>
  <w:style w:type="character" w:customStyle="1" w:styleId="size">
    <w:name w:val="size"/>
    <w:basedOn w:val="Policepardfaut"/>
    <w:rsid w:val="00955E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D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91DB2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91D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91DB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91DB2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1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1DB2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91DB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91DB2"/>
    <w:rPr>
      <w:b/>
      <w:bCs/>
      <w:sz w:val="20"/>
      <w:szCs w:val="20"/>
    </w:rPr>
  </w:style>
  <w:style w:type="paragraph" w:customStyle="1" w:styleId="onecomwebmail-msonormal">
    <w:name w:val="onecomwebmail-msonormal"/>
    <w:basedOn w:val="Normal"/>
    <w:rsid w:val="00955E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customStyle="1" w:styleId="font">
    <w:name w:val="font"/>
    <w:basedOn w:val="Policepardfaut"/>
    <w:rsid w:val="00955E46"/>
  </w:style>
  <w:style w:type="character" w:customStyle="1" w:styleId="size">
    <w:name w:val="size"/>
    <w:basedOn w:val="Policepardfaut"/>
    <w:rsid w:val="00955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erine.stuyck@antwerpairport.ae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twerpairport.b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bobadmin</dc:creator>
  <cp:lastModifiedBy>User</cp:lastModifiedBy>
  <cp:revision>2</cp:revision>
  <cp:lastPrinted>2017-03-17T15:25:00Z</cp:lastPrinted>
  <dcterms:created xsi:type="dcterms:W3CDTF">2017-03-21T15:31:00Z</dcterms:created>
  <dcterms:modified xsi:type="dcterms:W3CDTF">2017-03-21T15:31:00Z</dcterms:modified>
</cp:coreProperties>
</file>