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F8" w:rsidRPr="00B35D4B" w:rsidRDefault="008A019C" w:rsidP="00B35D4B">
      <w:pPr>
        <w:jc w:val="right"/>
        <w:rPr>
          <w:sz w:val="36"/>
        </w:rPr>
      </w:pPr>
      <w:r>
        <w:rPr>
          <w:noProof/>
          <w:sz w:val="36"/>
          <w:lang w:eastAsia="nl-BE"/>
        </w:rPr>
        <w:drawing>
          <wp:inline distT="0" distB="0" distL="0" distR="0">
            <wp:extent cx="2701938" cy="855265"/>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TEND-BRUGES_RVB_20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38823" cy="866941"/>
                    </a:xfrm>
                    <a:prstGeom prst="rect">
                      <a:avLst/>
                    </a:prstGeom>
                  </pic:spPr>
                </pic:pic>
              </a:graphicData>
            </a:graphic>
          </wp:inline>
        </w:drawing>
      </w:r>
    </w:p>
    <w:p w:rsidR="00B35D4B" w:rsidRDefault="00B35D4B" w:rsidP="00B35D4B">
      <w:pPr>
        <w:jc w:val="center"/>
        <w:rPr>
          <w:sz w:val="36"/>
        </w:rPr>
      </w:pPr>
    </w:p>
    <w:p w:rsidR="004546F8" w:rsidRPr="00112A70" w:rsidRDefault="004546F8" w:rsidP="00B35D4B">
      <w:pPr>
        <w:jc w:val="center"/>
        <w:rPr>
          <w:sz w:val="32"/>
        </w:rPr>
      </w:pPr>
      <w:r w:rsidRPr="00112A70">
        <w:rPr>
          <w:sz w:val="32"/>
        </w:rPr>
        <w:t xml:space="preserve">Luchthaven </w:t>
      </w:r>
      <w:r w:rsidR="00112A70" w:rsidRPr="00112A70">
        <w:rPr>
          <w:sz w:val="32"/>
        </w:rPr>
        <w:t>Oostende-Brugge</w:t>
      </w:r>
      <w:r w:rsidRPr="00112A70">
        <w:rPr>
          <w:sz w:val="32"/>
        </w:rPr>
        <w:t xml:space="preserve"> opent officieel nieuwe vertrekhal</w:t>
      </w:r>
      <w:r w:rsidR="00B35D4B">
        <w:rPr>
          <w:sz w:val="36"/>
        </w:rPr>
        <w:br/>
      </w:r>
      <w:r w:rsidRPr="00112A70">
        <w:rPr>
          <w:sz w:val="32"/>
        </w:rPr>
        <w:t>Passagiersbeleving</w:t>
      </w:r>
      <w:r w:rsidR="00112A70" w:rsidRPr="00112A70">
        <w:rPr>
          <w:sz w:val="32"/>
        </w:rPr>
        <w:t xml:space="preserve">, veiligheid </w:t>
      </w:r>
      <w:r w:rsidRPr="00112A70">
        <w:rPr>
          <w:sz w:val="32"/>
        </w:rPr>
        <w:t xml:space="preserve">en comfort </w:t>
      </w:r>
      <w:r w:rsidR="00112A70" w:rsidRPr="00112A70">
        <w:rPr>
          <w:sz w:val="32"/>
        </w:rPr>
        <w:t>staan centraal</w:t>
      </w:r>
    </w:p>
    <w:p w:rsidR="00B35D4B" w:rsidRDefault="00B35D4B">
      <w:pPr>
        <w:rPr>
          <w:b/>
        </w:rPr>
      </w:pPr>
    </w:p>
    <w:p w:rsidR="004546F8" w:rsidRPr="00B35D4B" w:rsidRDefault="008A019C">
      <w:pPr>
        <w:rPr>
          <w:b/>
        </w:rPr>
      </w:pPr>
      <w:r>
        <w:rPr>
          <w:b/>
        </w:rPr>
        <w:t>Woensdag</w:t>
      </w:r>
      <w:r w:rsidR="0067728F" w:rsidRPr="00B35D4B">
        <w:rPr>
          <w:b/>
        </w:rPr>
        <w:t xml:space="preserve"> </w:t>
      </w:r>
      <w:r>
        <w:rPr>
          <w:b/>
        </w:rPr>
        <w:t>19</w:t>
      </w:r>
      <w:r w:rsidR="0067728F" w:rsidRPr="00B35D4B">
        <w:rPr>
          <w:b/>
        </w:rPr>
        <w:t xml:space="preserve"> april 2017 – Luchthaven </w:t>
      </w:r>
      <w:r>
        <w:rPr>
          <w:b/>
        </w:rPr>
        <w:t>Oostend</w:t>
      </w:r>
      <w:r w:rsidR="000B33AF">
        <w:rPr>
          <w:b/>
        </w:rPr>
        <w:t>e</w:t>
      </w:r>
      <w:r>
        <w:rPr>
          <w:b/>
        </w:rPr>
        <w:t>-Brugge</w:t>
      </w:r>
      <w:r w:rsidR="0067728F" w:rsidRPr="00B35D4B">
        <w:rPr>
          <w:b/>
        </w:rPr>
        <w:t xml:space="preserve"> opent deze avond, de </w:t>
      </w:r>
      <w:r w:rsidR="000B33AF">
        <w:rPr>
          <w:b/>
        </w:rPr>
        <w:t>ver</w:t>
      </w:r>
      <w:r w:rsidR="0067728F" w:rsidRPr="00B35D4B">
        <w:rPr>
          <w:b/>
        </w:rPr>
        <w:t>nieuw</w:t>
      </w:r>
      <w:r w:rsidR="000B33AF">
        <w:rPr>
          <w:b/>
        </w:rPr>
        <w:t>d</w:t>
      </w:r>
      <w:r w:rsidR="0067728F" w:rsidRPr="00B35D4B">
        <w:rPr>
          <w:b/>
        </w:rPr>
        <w:t>e vertrekhal d</w:t>
      </w:r>
      <w:r w:rsidR="005C58EC">
        <w:rPr>
          <w:b/>
        </w:rPr>
        <w:t>ie</w:t>
      </w:r>
      <w:r w:rsidR="0067728F" w:rsidRPr="00B35D4B">
        <w:rPr>
          <w:b/>
        </w:rPr>
        <w:t xml:space="preserve"> de passagiersbeleving</w:t>
      </w:r>
      <w:r w:rsidR="00112A70">
        <w:rPr>
          <w:b/>
        </w:rPr>
        <w:t>, veiligheid</w:t>
      </w:r>
      <w:r w:rsidR="0067728F" w:rsidRPr="00B35D4B">
        <w:rPr>
          <w:b/>
        </w:rPr>
        <w:t xml:space="preserve"> en het comfort zal optimaliseren voor alle ve</w:t>
      </w:r>
      <w:r w:rsidR="00844607" w:rsidRPr="00B35D4B">
        <w:rPr>
          <w:b/>
        </w:rPr>
        <w:t>r</w:t>
      </w:r>
      <w:r w:rsidR="0067728F" w:rsidRPr="00B35D4B">
        <w:rPr>
          <w:b/>
        </w:rPr>
        <w:t>trekkende reizigers.</w:t>
      </w:r>
    </w:p>
    <w:p w:rsidR="000B33AF" w:rsidRDefault="00252675">
      <w:r w:rsidRPr="00252675">
        <w:rPr>
          <w:b/>
        </w:rPr>
        <w:t xml:space="preserve">Nieuwe vertrekhal &amp; opening Grand </w:t>
      </w:r>
      <w:proofErr w:type="spellStart"/>
      <w:r w:rsidRPr="00252675">
        <w:rPr>
          <w:b/>
        </w:rPr>
        <w:t>Cafe</w:t>
      </w:r>
      <w:proofErr w:type="spellEnd"/>
      <w:r w:rsidRPr="00252675">
        <w:rPr>
          <w:b/>
        </w:rPr>
        <w:t xml:space="preserve"> Horizon</w:t>
      </w:r>
      <w:r>
        <w:t xml:space="preserve"> </w:t>
      </w:r>
      <w:r>
        <w:br/>
      </w:r>
      <w:r w:rsidR="000B33AF">
        <w:t xml:space="preserve">De grondige renovatie is begin 2017 van start gegaan en heeft een volledige metamorfose teweeggebracht </w:t>
      </w:r>
      <w:r w:rsidR="00112A70">
        <w:t>aan</w:t>
      </w:r>
      <w:r w:rsidR="000B33AF">
        <w:t xml:space="preserve"> de vertrekhal. Er werd extra plaats gecreëerd voor de security zone, dat nu plaats biedt aan 3 security </w:t>
      </w:r>
      <w:proofErr w:type="spellStart"/>
      <w:r w:rsidR="000B33AF">
        <w:t>lanes</w:t>
      </w:r>
      <w:proofErr w:type="spellEnd"/>
      <w:r w:rsidR="000B33AF">
        <w:t xml:space="preserve">, wat de passagiersflow vlotter zal doen verlopen. </w:t>
      </w:r>
      <w:r w:rsidR="00C65278">
        <w:t xml:space="preserve">De </w:t>
      </w:r>
      <w:r w:rsidR="000B33AF">
        <w:t>derde s</w:t>
      </w:r>
      <w:r w:rsidR="00C65278">
        <w:t xml:space="preserve">ecurity </w:t>
      </w:r>
      <w:proofErr w:type="spellStart"/>
      <w:r w:rsidR="00C65278">
        <w:t>lane</w:t>
      </w:r>
      <w:proofErr w:type="spellEnd"/>
      <w:r w:rsidR="00C65278">
        <w:t xml:space="preserve"> zal tevens gebruikt worden </w:t>
      </w:r>
      <w:r w:rsidR="00C1322D">
        <w:t xml:space="preserve">als </w:t>
      </w:r>
      <w:proofErr w:type="spellStart"/>
      <w:r w:rsidR="00C1322D">
        <w:t>fast</w:t>
      </w:r>
      <w:proofErr w:type="spellEnd"/>
      <w:r w:rsidR="00C1322D">
        <w:t xml:space="preserve"> </w:t>
      </w:r>
      <w:proofErr w:type="spellStart"/>
      <w:r w:rsidR="00C1322D">
        <w:t>lane</w:t>
      </w:r>
      <w:proofErr w:type="spellEnd"/>
      <w:r w:rsidR="00C1322D">
        <w:t xml:space="preserve"> voor zakeli</w:t>
      </w:r>
      <w:r w:rsidR="000B33AF">
        <w:t>jke passagiers en VIP klanten.</w:t>
      </w:r>
    </w:p>
    <w:p w:rsidR="004F6748" w:rsidRDefault="000B33AF">
      <w:r>
        <w:t>Buiten de moderne, frisse look van de vertrekhal, valt meteen ook de catering &amp; shopping zone op. Grand Café Horizon biedt zowel koude als warme snacks</w:t>
      </w:r>
      <w:r w:rsidR="007D3DCF">
        <w:t xml:space="preserve"> en gerechten </w:t>
      </w:r>
      <w:r>
        <w:t>aan en allerlei dranken</w:t>
      </w:r>
      <w:r w:rsidR="007D3DCF">
        <w:t xml:space="preserve">, </w:t>
      </w:r>
      <w:r>
        <w:t>een hoek waar k</w:t>
      </w:r>
      <w:r w:rsidR="007D3DCF">
        <w:t>ra</w:t>
      </w:r>
      <w:r>
        <w:t>nten en magazines worden verkocht en een shopping</w:t>
      </w:r>
      <w:r w:rsidR="007D3DCF">
        <w:t xml:space="preserve"> </w:t>
      </w:r>
      <w:r>
        <w:t xml:space="preserve">zone met allerlei nuttige </w:t>
      </w:r>
      <w:r w:rsidR="007D3DCF">
        <w:t xml:space="preserve">en leuke producten die voor de vertrekkende </w:t>
      </w:r>
      <w:proofErr w:type="gramStart"/>
      <w:r w:rsidR="007D3DCF">
        <w:t xml:space="preserve">passagiers. </w:t>
      </w:r>
      <w:proofErr w:type="gramEnd"/>
      <w:r w:rsidR="007D3DCF">
        <w:t xml:space="preserve">Erik Van Welzen, Managing </w:t>
      </w:r>
      <w:r w:rsidR="004F6748">
        <w:t xml:space="preserve">Director van </w:t>
      </w:r>
      <w:proofErr w:type="spellStart"/>
      <w:r w:rsidR="007D3DCF">
        <w:t>Belgawel</w:t>
      </w:r>
      <w:proofErr w:type="spellEnd"/>
      <w:r w:rsidR="007D3DCF">
        <w:t xml:space="preserve"> i</w:t>
      </w:r>
      <w:r w:rsidR="004F6748">
        <w:t>s erg opgetogen met de vernieuwde vertrekhal: “</w:t>
      </w:r>
      <w:r w:rsidR="007D3DCF">
        <w:t>wij hebben reeds jaren ervaring op de luchthaven van Rotterdam, en zijn enorm trots om vandaag ons nieuwste telg uit te rollen op deze luchthaven’. Vorige week hebben wij reeds een weekje kunnen proefdraaien en de reacties van de passagiers waren lovend, en daar doen we het toch voor!” De luchthaven van Ooste</w:t>
      </w:r>
      <w:r w:rsidR="00EA25DE">
        <w:t>n</w:t>
      </w:r>
      <w:r w:rsidR="007D3DCF">
        <w:t>de-Brugge is fors aan het groeien, en wij zijn dan ook blij dat wij mee kunnen bouwen aan dit verhaal</w:t>
      </w:r>
      <w:r w:rsidR="004F6748">
        <w:t>.</w:t>
      </w:r>
      <w:r w:rsidR="005C58EC">
        <w:t>”</w:t>
      </w:r>
      <w:r w:rsidR="004F6748">
        <w:t xml:space="preserve"> </w:t>
      </w:r>
    </w:p>
    <w:p w:rsidR="006C2FFA" w:rsidRDefault="004F6748">
      <w:r>
        <w:t xml:space="preserve">De werken vingen aan in </w:t>
      </w:r>
      <w:r w:rsidR="00EA25DE">
        <w:t>januari</w:t>
      </w:r>
      <w:r>
        <w:t xml:space="preserve"> 201</w:t>
      </w:r>
      <w:r w:rsidR="00EA25DE">
        <w:t>7</w:t>
      </w:r>
      <w:r>
        <w:t xml:space="preserve"> en de totale investeringen, inclusief d</w:t>
      </w:r>
      <w:r w:rsidR="006C2FFA">
        <w:t>e investeringen van a</w:t>
      </w:r>
      <w:r w:rsidR="00AF78AE">
        <w:t xml:space="preserve">lle </w:t>
      </w:r>
      <w:r>
        <w:t xml:space="preserve"> betrokken partijen bedraagt </w:t>
      </w:r>
      <w:proofErr w:type="gramStart"/>
      <w:r w:rsidR="00F46044">
        <w:t>€</w:t>
      </w:r>
      <w:r w:rsidR="00A15128">
        <w:t>XXX</w:t>
      </w:r>
      <w:r w:rsidR="006C2FFA">
        <w:t xml:space="preserve">.  </w:t>
      </w:r>
      <w:proofErr w:type="gramEnd"/>
      <w:r w:rsidR="00B4634E">
        <w:t xml:space="preserve">Ook de rest van het luchthavengebouw kreeg een grondige opfrisbeurt, zo werd de volledige signalisatie onder handen genomen en </w:t>
      </w:r>
      <w:r w:rsidR="00EA25DE">
        <w:t>heeft TUI naast de infobal</w:t>
      </w:r>
      <w:r w:rsidR="00EF1A49">
        <w:t>i</w:t>
      </w:r>
      <w:r w:rsidR="00EA25DE">
        <w:t xml:space="preserve">e ook een nieuwe belevingszone geplaatst. </w:t>
      </w:r>
    </w:p>
    <w:p w:rsidR="00844607" w:rsidRDefault="00844607" w:rsidP="00844607">
      <w:r>
        <w:t>Marcel Buelens, CEO luchthaven</w:t>
      </w:r>
      <w:r w:rsidR="005C58EC">
        <w:t>s</w:t>
      </w:r>
      <w:r>
        <w:t xml:space="preserve"> Antwerpen &amp; Oostende-Brugge zei tijdens de opening</w:t>
      </w:r>
      <w:r w:rsidR="00B35D4B">
        <w:t>s</w:t>
      </w:r>
      <w:r>
        <w:t xml:space="preserve">speech: ‘dit is een mijlpaal voor de luchthaven. </w:t>
      </w:r>
      <w:r w:rsidR="00112A70">
        <w:t xml:space="preserve">Onze vernieuwde infrastructuur is nu op essentiële punten up-to-date. </w:t>
      </w:r>
      <w:r>
        <w:t xml:space="preserve">Niet alleen zullen de passagiers op een aangenamere, meer comfortabele manier vanuit deze luchthaven kunnen vertrekken of toekomen, deze vernieuwing zal de </w:t>
      </w:r>
      <w:proofErr w:type="spellStart"/>
      <w:r w:rsidR="00EF1A49">
        <w:t>Oostendse</w:t>
      </w:r>
      <w:proofErr w:type="spellEnd"/>
      <w:r>
        <w:t xml:space="preserve"> luchthaven nog meer op de kaart zetten en zal nog meer reizigers naar deze regionale luchthaven brengen</w:t>
      </w:r>
      <w:r w:rsidR="00B35D4B">
        <w:t xml:space="preserve">. </w:t>
      </w:r>
      <w:r w:rsidR="00394515">
        <w:t xml:space="preserve">Ik wil ook van deze gelegenheid gebruik maken om alle passagiers die de voorbije maanden vanuit </w:t>
      </w:r>
      <w:r w:rsidR="00EF1A49">
        <w:t>Oostende</w:t>
      </w:r>
      <w:r w:rsidR="00394515">
        <w:t xml:space="preserve"> zijn vertrokke</w:t>
      </w:r>
      <w:r w:rsidR="00B35D4B">
        <w:t xml:space="preserve">n te bedanken voor hun geduld. </w:t>
      </w:r>
      <w:r w:rsidR="00394515">
        <w:t>Ook een grote pluim aan het personeel want de omstandig</w:t>
      </w:r>
      <w:r w:rsidR="00B35D4B">
        <w:t>heden waren niet altijd ideaal.</w:t>
      </w:r>
      <w:r w:rsidR="00EF1A49">
        <w:t>”</w:t>
      </w:r>
    </w:p>
    <w:p w:rsidR="00112A70" w:rsidRDefault="00112A70" w:rsidP="00844607">
      <w:pPr>
        <w:rPr>
          <w:b/>
        </w:rPr>
      </w:pPr>
    </w:p>
    <w:p w:rsidR="00112A70" w:rsidRDefault="00112A70" w:rsidP="00844607">
      <w:pPr>
        <w:rPr>
          <w:b/>
        </w:rPr>
      </w:pPr>
    </w:p>
    <w:p w:rsidR="007F4F2E" w:rsidRDefault="00252675" w:rsidP="00844607">
      <w:bookmarkStart w:id="0" w:name="_GoBack"/>
      <w:bookmarkEnd w:id="0"/>
      <w:r w:rsidRPr="00252675">
        <w:rPr>
          <w:b/>
        </w:rPr>
        <w:t xml:space="preserve">Ondertekening Charter met betrekking tot de toekomstige ontwikkeling van </w:t>
      </w:r>
      <w:proofErr w:type="spellStart"/>
      <w:r w:rsidRPr="00252675">
        <w:rPr>
          <w:b/>
        </w:rPr>
        <w:t>Flanders</w:t>
      </w:r>
      <w:proofErr w:type="spellEnd"/>
      <w:r w:rsidRPr="00252675">
        <w:rPr>
          <w:b/>
        </w:rPr>
        <w:t xml:space="preserve"> International Airport Ostend-</w:t>
      </w:r>
      <w:proofErr w:type="spellStart"/>
      <w:r w:rsidRPr="00252675">
        <w:rPr>
          <w:b/>
        </w:rPr>
        <w:t>Bruges</w:t>
      </w:r>
      <w:proofErr w:type="spellEnd"/>
      <w:r w:rsidRPr="00252675">
        <w:rPr>
          <w:b/>
        </w:rPr>
        <w:t xml:space="preserve"> </w:t>
      </w:r>
      <w:r>
        <w:rPr>
          <w:b/>
        </w:rPr>
        <w:br/>
      </w:r>
      <w:r w:rsidR="00237A08" w:rsidRPr="007F4F2E">
        <w:t xml:space="preserve">Vanavond </w:t>
      </w:r>
      <w:r w:rsidR="007F4F2E">
        <w:t>ondertekenen</w:t>
      </w:r>
      <w:r w:rsidR="00237A08" w:rsidRPr="007F4F2E">
        <w:t xml:space="preserve"> zestien </w:t>
      </w:r>
      <w:r w:rsidR="007F4F2E">
        <w:t>stakeholders</w:t>
      </w:r>
      <w:r w:rsidR="00237A08" w:rsidRPr="007F4F2E">
        <w:t xml:space="preserve"> het charter </w:t>
      </w:r>
      <w:r w:rsidR="007F4F2E" w:rsidRPr="007F4F2E">
        <w:t>waarbij zij het economisch, toeristisch, sociaal en maatschappelijk belang van Luchthaven Oostende-Brugge onder</w:t>
      </w:r>
      <w:r w:rsidR="007F4F2E">
        <w:t xml:space="preserve">steunen.  </w:t>
      </w:r>
      <w:r w:rsidR="0022260F">
        <w:br/>
      </w:r>
      <w:r w:rsidR="007F4F2E">
        <w:t>De volgende vijf doelstellingen werden gedefinieerd</w:t>
      </w:r>
      <w:proofErr w:type="gramStart"/>
      <w:r w:rsidR="007F4F2E">
        <w:t>:</w:t>
      </w:r>
      <w:r w:rsidR="007F4F2E">
        <w:br/>
      </w:r>
      <w:proofErr w:type="gramEnd"/>
      <w:r w:rsidR="007F4F2E">
        <w:t>1. Een stijging van het aantal passagiers na te streven</w:t>
      </w:r>
      <w:r w:rsidR="007F4F2E">
        <w:br/>
        <w:t>2. Een aangroei van de vrachttrafieken te realiseren</w:t>
      </w:r>
      <w:r w:rsidR="007F4F2E">
        <w:br/>
        <w:t>3. De ontwikkeling van de luchthaven te ondersteunen als nichespeler op vlak van ‘</w:t>
      </w:r>
      <w:proofErr w:type="spellStart"/>
      <w:r w:rsidR="007F4F2E">
        <w:t>general</w:t>
      </w:r>
      <w:proofErr w:type="spellEnd"/>
      <w:r w:rsidR="007F4F2E">
        <w:t xml:space="preserve"> </w:t>
      </w:r>
      <w:proofErr w:type="spellStart"/>
      <w:r w:rsidR="007F4F2E">
        <w:t>aviation</w:t>
      </w:r>
      <w:proofErr w:type="spellEnd"/>
      <w:r w:rsidR="007F4F2E">
        <w:t>’</w:t>
      </w:r>
      <w:r w:rsidR="007F4F2E">
        <w:br/>
        <w:t>4. De luchthaven uit te bouwen tot economische draaischijf voor allerlei aanverwante (inn</w:t>
      </w:r>
      <w:r w:rsidR="0022260F">
        <w:t>o</w:t>
      </w:r>
      <w:r w:rsidR="007F4F2E">
        <w:t xml:space="preserve">vatieve) </w:t>
      </w:r>
      <w:proofErr w:type="spellStart"/>
      <w:r w:rsidR="007F4F2E">
        <w:t>luchthavengebonden</w:t>
      </w:r>
      <w:proofErr w:type="spellEnd"/>
      <w:r w:rsidR="007F4F2E">
        <w:t xml:space="preserve"> activiteiten</w:t>
      </w:r>
      <w:r w:rsidR="007F4F2E">
        <w:br/>
        <w:t xml:space="preserve">5. De luchthaven een blijvende wervende en </w:t>
      </w:r>
      <w:proofErr w:type="spellStart"/>
      <w:r w:rsidR="007F4F2E">
        <w:t>onderzoeksgerichte</w:t>
      </w:r>
      <w:proofErr w:type="spellEnd"/>
      <w:r w:rsidR="007F4F2E">
        <w:t xml:space="preserve"> rol te laten vervullen voor </w:t>
      </w:r>
      <w:proofErr w:type="spellStart"/>
      <w:r w:rsidR="007F4F2E">
        <w:t>luchtvaartgebonden</w:t>
      </w:r>
      <w:proofErr w:type="spellEnd"/>
      <w:r w:rsidR="007F4F2E">
        <w:t xml:space="preserve"> opleidingen</w:t>
      </w:r>
    </w:p>
    <w:p w:rsidR="00394515" w:rsidRDefault="00252675">
      <w:r w:rsidRPr="00252675">
        <w:rPr>
          <w:b/>
        </w:rPr>
        <w:t xml:space="preserve">Nieuw </w:t>
      </w:r>
      <w:proofErr w:type="gramStart"/>
      <w:r w:rsidRPr="00252675">
        <w:rPr>
          <w:b/>
        </w:rPr>
        <w:t>logo :</w:t>
      </w:r>
      <w:proofErr w:type="gramEnd"/>
      <w:r w:rsidRPr="00252675">
        <w:rPr>
          <w:b/>
        </w:rPr>
        <w:t xml:space="preserve"> Ostend-</w:t>
      </w:r>
      <w:proofErr w:type="spellStart"/>
      <w:r w:rsidRPr="00252675">
        <w:rPr>
          <w:b/>
        </w:rPr>
        <w:t>Bruges</w:t>
      </w:r>
      <w:proofErr w:type="spellEnd"/>
      <w:r w:rsidRPr="00252675">
        <w:rPr>
          <w:b/>
        </w:rPr>
        <w:t xml:space="preserve"> </w:t>
      </w:r>
      <w:proofErr w:type="spellStart"/>
      <w:r w:rsidRPr="00252675">
        <w:rPr>
          <w:b/>
        </w:rPr>
        <w:t>Flanders</w:t>
      </w:r>
      <w:proofErr w:type="spellEnd"/>
      <w:r w:rsidRPr="00252675">
        <w:rPr>
          <w:b/>
        </w:rPr>
        <w:t xml:space="preserve"> International Airport</w:t>
      </w:r>
      <w:r>
        <w:t xml:space="preserve"> </w:t>
      </w:r>
      <w:r>
        <w:br/>
      </w:r>
      <w:r w:rsidR="00844607">
        <w:t xml:space="preserve">Vandaag wordt tevens het nieuwe logo van de luchthaven bekend gemaakt. Geen spectaculaire nieuwe kleuren, maar de toevoeging van 1 woord dat staat voor kwaliteit. Vanaf </w:t>
      </w:r>
      <w:r w:rsidR="00B35D4B">
        <w:t xml:space="preserve">heden worden de luchthavens </w:t>
      </w:r>
      <w:r w:rsidR="00844607">
        <w:t xml:space="preserve">van Oostende-Brugge </w:t>
      </w:r>
      <w:r w:rsidR="00EA25DE">
        <w:t xml:space="preserve">en Antwerpen </w:t>
      </w:r>
      <w:r w:rsidR="00844607">
        <w:t xml:space="preserve">gerefereerd als </w:t>
      </w:r>
      <w:r w:rsidR="005C58EC">
        <w:t>‘</w:t>
      </w:r>
      <w:proofErr w:type="spellStart"/>
      <w:r w:rsidR="005C58EC">
        <w:t>Flanders</w:t>
      </w:r>
      <w:proofErr w:type="spellEnd"/>
      <w:r w:rsidR="005C58EC">
        <w:t xml:space="preserve"> International </w:t>
      </w:r>
      <w:proofErr w:type="gramStart"/>
      <w:r w:rsidR="005C58EC">
        <w:t>Airport’</w:t>
      </w:r>
      <w:r w:rsidR="00844607">
        <w:t xml:space="preserve">.  </w:t>
      </w:r>
      <w:proofErr w:type="gramEnd"/>
      <w:r w:rsidR="005C58EC">
        <w:t>De l</w:t>
      </w:r>
      <w:r w:rsidR="00844607">
        <w:t>uchthaven</w:t>
      </w:r>
      <w:r w:rsidR="005C58EC">
        <w:t>s</w:t>
      </w:r>
      <w:r w:rsidR="00844607">
        <w:t xml:space="preserve"> wil</w:t>
      </w:r>
      <w:r w:rsidR="005C58EC">
        <w:t>len</w:t>
      </w:r>
      <w:r w:rsidR="00844607">
        <w:t xml:space="preserve"> hiermee samen met </w:t>
      </w:r>
      <w:proofErr w:type="spellStart"/>
      <w:r w:rsidR="00844607">
        <w:t>Visit</w:t>
      </w:r>
      <w:proofErr w:type="spellEnd"/>
      <w:r w:rsidR="00844607">
        <w:t xml:space="preserve"> </w:t>
      </w:r>
      <w:proofErr w:type="spellStart"/>
      <w:r w:rsidR="00844607">
        <w:t>Flanders</w:t>
      </w:r>
      <w:proofErr w:type="spellEnd"/>
      <w:r w:rsidR="00844607">
        <w:t xml:space="preserve"> </w:t>
      </w:r>
      <w:r w:rsidR="005C58EC">
        <w:t>het</w:t>
      </w:r>
      <w:r w:rsidR="00844607">
        <w:t xml:space="preserve"> Vlaams erfgoed in de kijker plaatsen, de link naar de Vlaamse kunststeden </w:t>
      </w:r>
      <w:r w:rsidR="005C58EC">
        <w:t xml:space="preserve">helpen promoten </w:t>
      </w:r>
      <w:r w:rsidR="00844607">
        <w:t>en al wat moois en lekk</w:t>
      </w:r>
      <w:r w:rsidR="00B35D4B">
        <w:t>e</w:t>
      </w:r>
      <w:r w:rsidR="00844607">
        <w:t>rs dat Vlaanderen te bieden heeft</w:t>
      </w:r>
      <w:r w:rsidR="00112A70">
        <w:t>.</w:t>
      </w:r>
    </w:p>
    <w:p w:rsidR="00EA25DE" w:rsidRDefault="00EA25DE" w:rsidP="00EA25DE">
      <w:pPr>
        <w:widowControl w:val="0"/>
        <w:autoSpaceDE w:val="0"/>
        <w:autoSpaceDN w:val="0"/>
        <w:adjustRightInd w:val="0"/>
        <w:rPr>
          <w:rFonts w:asciiTheme="majorHAnsi" w:hAnsiTheme="majorHAnsi" w:cs="Times"/>
          <w:i/>
          <w:color w:val="000000" w:themeColor="text1"/>
          <w:sz w:val="20"/>
          <w:szCs w:val="20"/>
        </w:rPr>
      </w:pPr>
      <w:r w:rsidRPr="005755A5">
        <w:rPr>
          <w:rFonts w:asciiTheme="majorHAnsi" w:hAnsiTheme="majorHAnsi"/>
          <w:b/>
          <w:noProof/>
          <w:lang w:eastAsia="nl-BE"/>
        </w:rPr>
        <w:t>Over Luchthaven Oostende-Brugge</w:t>
      </w:r>
      <w:r>
        <w:rPr>
          <w:rFonts w:asciiTheme="majorHAnsi" w:hAnsiTheme="majorHAnsi"/>
          <w:noProof/>
          <w:lang w:eastAsia="nl-BE"/>
        </w:rPr>
        <w:br/>
      </w:r>
      <w:r w:rsidRPr="001A13D0">
        <w:rPr>
          <w:rFonts w:asciiTheme="majorHAnsi" w:hAnsiTheme="majorHAnsi" w:cs="Helvetica"/>
          <w:i/>
          <w:iCs/>
          <w:color w:val="000000" w:themeColor="text1"/>
          <w:sz w:val="20"/>
          <w:szCs w:val="20"/>
        </w:rPr>
        <w:t xml:space="preserve">De internationale luchthaven Oostende-Brugge maakt deel uit van de Franse groep </w:t>
      </w:r>
      <w:proofErr w:type="spellStart"/>
      <w:r w:rsidRPr="001A13D0">
        <w:rPr>
          <w:rFonts w:asciiTheme="majorHAnsi" w:hAnsiTheme="majorHAnsi" w:cs="Helvetica"/>
          <w:i/>
          <w:iCs/>
          <w:color w:val="000000" w:themeColor="text1"/>
          <w:sz w:val="20"/>
          <w:szCs w:val="20"/>
        </w:rPr>
        <w:t>Egis</w:t>
      </w:r>
      <w:proofErr w:type="spellEnd"/>
      <w:r w:rsidRPr="001A13D0">
        <w:rPr>
          <w:rFonts w:asciiTheme="majorHAnsi" w:hAnsiTheme="majorHAnsi" w:cs="Helvetica"/>
          <w:i/>
          <w:iCs/>
          <w:color w:val="000000" w:themeColor="text1"/>
          <w:sz w:val="20"/>
          <w:szCs w:val="20"/>
        </w:rPr>
        <w:t xml:space="preserve"> en bestaat uit een LEM-LOM beheersstructuur. Hierbij staat </w:t>
      </w:r>
      <w:proofErr w:type="spellStart"/>
      <w:r w:rsidRPr="001A13D0">
        <w:rPr>
          <w:rFonts w:asciiTheme="majorHAnsi" w:hAnsiTheme="majorHAnsi" w:cs="Helvetica"/>
          <w:i/>
          <w:iCs/>
          <w:color w:val="000000" w:themeColor="text1"/>
          <w:sz w:val="20"/>
          <w:szCs w:val="20"/>
        </w:rPr>
        <w:t>Egis</w:t>
      </w:r>
      <w:proofErr w:type="spellEnd"/>
      <w:r w:rsidRPr="001A13D0">
        <w:rPr>
          <w:rFonts w:asciiTheme="majorHAnsi" w:hAnsiTheme="majorHAnsi" w:cs="Helvetica"/>
          <w:i/>
          <w:iCs/>
          <w:color w:val="000000" w:themeColor="text1"/>
          <w:sz w:val="20"/>
          <w:szCs w:val="20"/>
        </w:rPr>
        <w:t xml:space="preserve"> in voor de commerciële uitbating van de luchthaven (LEM), de overheid (LOM) is verantwoordelijk voor de basisinfrastructuur. </w:t>
      </w:r>
      <w:r w:rsidRPr="001A13D0">
        <w:rPr>
          <w:rFonts w:asciiTheme="majorHAnsi" w:hAnsiTheme="majorHAnsi" w:cs="Helvetica"/>
          <w:i/>
          <w:color w:val="000000" w:themeColor="text1"/>
          <w:sz w:val="20"/>
          <w:szCs w:val="20"/>
        </w:rPr>
        <w:t>Een belangrijk deel van de activiteiten van de luchthaven zijn gericht op vrachtvervoer. Naast cargovluchten zijn er ook lijnvluchten</w:t>
      </w:r>
      <w:r>
        <w:rPr>
          <w:rFonts w:asciiTheme="majorHAnsi" w:hAnsiTheme="majorHAnsi" w:cs="Helvetica"/>
          <w:i/>
          <w:color w:val="000000" w:themeColor="text1"/>
          <w:sz w:val="20"/>
          <w:szCs w:val="20"/>
        </w:rPr>
        <w:t>,</w:t>
      </w:r>
      <w:r w:rsidRPr="001A13D0">
        <w:rPr>
          <w:rFonts w:asciiTheme="majorHAnsi" w:hAnsiTheme="majorHAnsi" w:cs="Helvetica"/>
          <w:i/>
          <w:color w:val="000000" w:themeColor="text1"/>
          <w:sz w:val="20"/>
          <w:szCs w:val="20"/>
        </w:rPr>
        <w:t xml:space="preserve"> met TUI als belangrijkste </w:t>
      </w:r>
      <w:r>
        <w:rPr>
          <w:rFonts w:asciiTheme="majorHAnsi" w:hAnsiTheme="majorHAnsi" w:cs="Helvetica"/>
          <w:i/>
          <w:color w:val="000000" w:themeColor="text1"/>
          <w:sz w:val="20"/>
          <w:szCs w:val="20"/>
        </w:rPr>
        <w:t>luchtvaartma</w:t>
      </w:r>
      <w:r w:rsidRPr="001A13D0">
        <w:rPr>
          <w:rFonts w:asciiTheme="majorHAnsi" w:hAnsiTheme="majorHAnsi" w:cs="Helvetica"/>
          <w:i/>
          <w:color w:val="000000" w:themeColor="text1"/>
          <w:sz w:val="20"/>
          <w:szCs w:val="20"/>
        </w:rPr>
        <w:t xml:space="preserve">atschappij. </w:t>
      </w:r>
      <w:r w:rsidRPr="001A13D0">
        <w:rPr>
          <w:rFonts w:asciiTheme="majorHAnsi" w:hAnsiTheme="majorHAnsi" w:cs="Times"/>
          <w:i/>
          <w:color w:val="000000" w:themeColor="text1"/>
          <w:sz w:val="20"/>
          <w:szCs w:val="20"/>
        </w:rPr>
        <w:t xml:space="preserve">De luchthaven staat eveneens ter beschikking voor privétoestellen, zakenreizen, trainingsvluchten en </w:t>
      </w:r>
      <w:proofErr w:type="gramStart"/>
      <w:r w:rsidRPr="001A13D0">
        <w:rPr>
          <w:rFonts w:asciiTheme="majorHAnsi" w:hAnsiTheme="majorHAnsi" w:cs="Times"/>
          <w:i/>
          <w:color w:val="000000" w:themeColor="text1"/>
          <w:sz w:val="20"/>
          <w:szCs w:val="20"/>
        </w:rPr>
        <w:t>ad hoc</w:t>
      </w:r>
      <w:proofErr w:type="gramEnd"/>
      <w:r w:rsidRPr="001A13D0">
        <w:rPr>
          <w:rFonts w:asciiTheme="majorHAnsi" w:hAnsiTheme="majorHAnsi" w:cs="Times"/>
          <w:i/>
          <w:color w:val="000000" w:themeColor="text1"/>
          <w:sz w:val="20"/>
          <w:szCs w:val="20"/>
        </w:rPr>
        <w:t xml:space="preserve"> vluchten. In 2016 telde de internationale</w:t>
      </w:r>
      <w:r>
        <w:rPr>
          <w:rFonts w:cs="Times"/>
          <w:i/>
          <w:color w:val="000000" w:themeColor="text1"/>
          <w:sz w:val="20"/>
          <w:szCs w:val="20"/>
        </w:rPr>
        <w:t xml:space="preserve"> </w:t>
      </w:r>
      <w:r w:rsidRPr="001A13D0">
        <w:rPr>
          <w:rFonts w:asciiTheme="majorHAnsi" w:hAnsiTheme="majorHAnsi" w:cs="Times"/>
          <w:i/>
          <w:color w:val="000000" w:themeColor="text1"/>
          <w:sz w:val="20"/>
          <w:szCs w:val="20"/>
        </w:rPr>
        <w:t xml:space="preserve">luchthaven van Oostende-Brugge </w:t>
      </w:r>
      <w:r w:rsidRPr="00FD6767">
        <w:rPr>
          <w:rFonts w:asciiTheme="majorHAnsi" w:hAnsiTheme="majorHAnsi" w:cs="Times"/>
          <w:i/>
          <w:color w:val="000000" w:themeColor="text1"/>
          <w:sz w:val="20"/>
          <w:szCs w:val="20"/>
        </w:rPr>
        <w:t>434.970 passagiers</w:t>
      </w:r>
      <w:r w:rsidRPr="001A13D0">
        <w:rPr>
          <w:rFonts w:asciiTheme="majorHAnsi" w:hAnsiTheme="majorHAnsi" w:cs="Times"/>
          <w:i/>
          <w:color w:val="000000" w:themeColor="text1"/>
          <w:sz w:val="20"/>
          <w:szCs w:val="20"/>
        </w:rPr>
        <w:t xml:space="preserve">, een stijging </w:t>
      </w:r>
      <w:r w:rsidRPr="00FD6767">
        <w:rPr>
          <w:rFonts w:asciiTheme="majorHAnsi" w:hAnsiTheme="majorHAnsi" w:cs="Times"/>
          <w:i/>
          <w:color w:val="000000" w:themeColor="text1"/>
          <w:sz w:val="20"/>
          <w:szCs w:val="20"/>
        </w:rPr>
        <w:t>van 57,6%</w:t>
      </w:r>
      <w:r w:rsidRPr="001A13D0">
        <w:rPr>
          <w:rFonts w:asciiTheme="majorHAnsi" w:hAnsiTheme="majorHAnsi" w:cs="Times"/>
          <w:i/>
          <w:color w:val="000000" w:themeColor="text1"/>
          <w:sz w:val="20"/>
          <w:szCs w:val="20"/>
        </w:rPr>
        <w:t xml:space="preserve"> ten opzichte van 2015.</w:t>
      </w:r>
    </w:p>
    <w:p w:rsidR="00671B08" w:rsidRPr="00E54DB8" w:rsidRDefault="00671B08" w:rsidP="00671B08">
      <w:pPr>
        <w:rPr>
          <w:b/>
          <w:i/>
          <w:sz w:val="20"/>
          <w:szCs w:val="20"/>
        </w:rPr>
      </w:pPr>
      <w:hyperlink r:id="rId5" w:history="1">
        <w:r w:rsidRPr="00240C56">
          <w:rPr>
            <w:rStyle w:val="Hyperlink"/>
            <w:rFonts w:cs="Helvetica"/>
            <w:i/>
            <w:iCs/>
            <w:sz w:val="20"/>
            <w:szCs w:val="20"/>
            <w:u w:color="0B4CB4"/>
          </w:rPr>
          <w:t>www.ost.aero</w:t>
        </w:r>
      </w:hyperlink>
    </w:p>
    <w:p w:rsidR="00671B08" w:rsidRPr="00AC7FAC" w:rsidRDefault="00671B08" w:rsidP="00671B08">
      <w:pPr>
        <w:rPr>
          <w:rFonts w:asciiTheme="majorHAnsi" w:hAnsiTheme="majorHAnsi"/>
          <w:noProof/>
          <w:sz w:val="20"/>
          <w:lang w:eastAsia="nl-BE"/>
        </w:rPr>
      </w:pPr>
      <w:r>
        <w:rPr>
          <w:rFonts w:asciiTheme="majorHAnsi" w:hAnsiTheme="majorHAnsi"/>
          <w:noProof/>
          <w:sz w:val="20"/>
          <w:lang w:eastAsia="nl-BE"/>
        </w:rPr>
        <w:t>P</w:t>
      </w:r>
      <w:r w:rsidRPr="00AC7FAC">
        <w:rPr>
          <w:rFonts w:asciiTheme="majorHAnsi" w:hAnsiTheme="majorHAnsi"/>
          <w:noProof/>
          <w:sz w:val="20"/>
          <w:lang w:eastAsia="nl-BE"/>
        </w:rPr>
        <w:t xml:space="preserve">erscontact Luchthaven </w:t>
      </w:r>
      <w:r>
        <w:rPr>
          <w:rFonts w:asciiTheme="majorHAnsi" w:hAnsiTheme="majorHAnsi"/>
          <w:noProof/>
          <w:sz w:val="20"/>
          <w:lang w:eastAsia="nl-BE"/>
        </w:rPr>
        <w:t>Oostende-Brugge</w:t>
      </w:r>
      <w:r>
        <w:rPr>
          <w:rFonts w:asciiTheme="majorHAnsi" w:hAnsiTheme="majorHAnsi"/>
          <w:noProof/>
          <w:sz w:val="20"/>
          <w:lang w:eastAsia="nl-BE"/>
        </w:rPr>
        <w:br/>
      </w:r>
      <w:r w:rsidRPr="00AC7FAC">
        <w:rPr>
          <w:rFonts w:asciiTheme="majorHAnsi" w:hAnsiTheme="majorHAnsi"/>
          <w:noProof/>
          <w:sz w:val="20"/>
          <w:lang w:eastAsia="nl-BE"/>
        </w:rPr>
        <w:t xml:space="preserve">Catherine Stuyck – </w:t>
      </w:r>
      <w:hyperlink r:id="rId6" w:history="1">
        <w:r w:rsidRPr="00240C56">
          <w:rPr>
            <w:rStyle w:val="Hyperlink"/>
            <w:rFonts w:asciiTheme="majorHAnsi" w:hAnsiTheme="majorHAnsi"/>
            <w:noProof/>
            <w:sz w:val="20"/>
            <w:lang w:eastAsia="nl-BE"/>
          </w:rPr>
          <w:t>catherine.stuyck@ostendairport.aero</w:t>
        </w:r>
      </w:hyperlink>
      <w:r w:rsidRPr="00AC7FAC">
        <w:rPr>
          <w:rFonts w:asciiTheme="majorHAnsi" w:hAnsiTheme="majorHAnsi"/>
          <w:noProof/>
          <w:sz w:val="20"/>
          <w:lang w:eastAsia="nl-BE"/>
        </w:rPr>
        <w:t xml:space="preserve"> – 0495 487697</w:t>
      </w:r>
    </w:p>
    <w:p w:rsidR="00844607" w:rsidRDefault="00844607"/>
    <w:p w:rsidR="004F6748" w:rsidRDefault="004F6748"/>
    <w:p w:rsidR="004F6748" w:rsidRDefault="004F6748"/>
    <w:p w:rsidR="004F6748" w:rsidRDefault="004F6748"/>
    <w:sectPr w:rsidR="004F6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F8"/>
    <w:rsid w:val="000B33AF"/>
    <w:rsid w:val="00112A70"/>
    <w:rsid w:val="0022260F"/>
    <w:rsid w:val="00237A08"/>
    <w:rsid w:val="00252675"/>
    <w:rsid w:val="00356F8B"/>
    <w:rsid w:val="00394515"/>
    <w:rsid w:val="004546F8"/>
    <w:rsid w:val="004F6748"/>
    <w:rsid w:val="005C58EC"/>
    <w:rsid w:val="00632D3F"/>
    <w:rsid w:val="00671B08"/>
    <w:rsid w:val="0067728F"/>
    <w:rsid w:val="006B2590"/>
    <w:rsid w:val="006C2FFA"/>
    <w:rsid w:val="007D3DCF"/>
    <w:rsid w:val="007F4F2E"/>
    <w:rsid w:val="00844607"/>
    <w:rsid w:val="008A019C"/>
    <w:rsid w:val="00A15128"/>
    <w:rsid w:val="00A232A3"/>
    <w:rsid w:val="00AF78AE"/>
    <w:rsid w:val="00B35D4B"/>
    <w:rsid w:val="00B4634E"/>
    <w:rsid w:val="00C1322D"/>
    <w:rsid w:val="00C65278"/>
    <w:rsid w:val="00D87039"/>
    <w:rsid w:val="00EA25DE"/>
    <w:rsid w:val="00EF1A49"/>
    <w:rsid w:val="00F46044"/>
    <w:rsid w:val="00F91E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49102-BF87-44F5-BD0A-8821B927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EC"/>
    <w:rPr>
      <w:rFonts w:ascii="Segoe UI" w:hAnsi="Segoe UI" w:cs="Segoe UI"/>
      <w:sz w:val="18"/>
      <w:szCs w:val="18"/>
    </w:rPr>
  </w:style>
  <w:style w:type="character" w:styleId="Hyperlink">
    <w:name w:val="Hyperlink"/>
    <w:basedOn w:val="DefaultParagraphFont"/>
    <w:uiPriority w:val="99"/>
    <w:unhideWhenUsed/>
    <w:rsid w:val="00632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herine.stuyck@ostendairport.aero" TargetMode="External"/><Relationship Id="rId5" Type="http://schemas.openxmlformats.org/officeDocument/2006/relationships/hyperlink" Target="http://www.ost.aer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762</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bobadmin</dc:creator>
  <cp:keywords/>
  <dc:description/>
  <cp:lastModifiedBy>bobadmin</cp:lastModifiedBy>
  <cp:revision>10</cp:revision>
  <cp:lastPrinted>2017-04-18T07:03:00Z</cp:lastPrinted>
  <dcterms:created xsi:type="dcterms:W3CDTF">2017-04-18T08:08:00Z</dcterms:created>
  <dcterms:modified xsi:type="dcterms:W3CDTF">2017-04-18T09:16:00Z</dcterms:modified>
</cp:coreProperties>
</file>